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3F1F" w14:textId="77777777" w:rsidR="00BD0C09" w:rsidRDefault="008550E8" w:rsidP="008550E8">
      <w:pPr>
        <w:pStyle w:val="StandardWeb"/>
        <w:rPr>
          <w:rFonts w:ascii="Arial" w:hAnsi="Arial" w:cs="Arial"/>
          <w:sz w:val="20"/>
          <w:szCs w:val="20"/>
        </w:rPr>
      </w:pPr>
      <w:r w:rsidRPr="008550E8">
        <w:rPr>
          <w:rFonts w:ascii="Arial" w:hAnsi="Arial" w:cs="Arial"/>
          <w:noProof/>
          <w:sz w:val="56"/>
          <w:szCs w:val="56"/>
        </w:rPr>
        <w:drawing>
          <wp:anchor distT="0" distB="0" distL="114300" distR="114300" simplePos="0" relativeHeight="251658240" behindDoc="0" locked="0" layoutInCell="1" allowOverlap="1" wp14:anchorId="753C3C4D" wp14:editId="06FD6767">
            <wp:simplePos x="0" y="0"/>
            <wp:positionH relativeFrom="margin">
              <wp:posOffset>4338955</wp:posOffset>
            </wp:positionH>
            <wp:positionV relativeFrom="margin">
              <wp:posOffset>0</wp:posOffset>
            </wp:positionV>
            <wp:extent cx="1421765" cy="1421765"/>
            <wp:effectExtent l="0" t="0" r="6985" b="698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1765" cy="1421765"/>
                    </a:xfrm>
                    <a:prstGeom prst="rect">
                      <a:avLst/>
                    </a:prstGeom>
                  </pic:spPr>
                </pic:pic>
              </a:graphicData>
            </a:graphic>
            <wp14:sizeRelH relativeFrom="margin">
              <wp14:pctWidth>0</wp14:pctWidth>
            </wp14:sizeRelH>
            <wp14:sizeRelV relativeFrom="margin">
              <wp14:pctHeight>0</wp14:pctHeight>
            </wp14:sizeRelV>
          </wp:anchor>
        </w:drawing>
      </w:r>
      <w:r w:rsidR="0037529F" w:rsidRPr="008550E8">
        <w:rPr>
          <w:rFonts w:ascii="Arial" w:hAnsi="Arial" w:cs="Arial"/>
          <w:sz w:val="56"/>
          <w:szCs w:val="56"/>
        </w:rPr>
        <w:t>Pressemitteilung</w:t>
      </w:r>
      <w:r>
        <w:rPr>
          <w:rFonts w:ascii="Arial" w:hAnsi="Arial" w:cs="Arial"/>
          <w:sz w:val="40"/>
          <w:szCs w:val="40"/>
        </w:rPr>
        <w:br/>
      </w:r>
      <w:r>
        <w:rPr>
          <w:rFonts w:ascii="Arial" w:hAnsi="Arial" w:cs="Arial"/>
          <w:sz w:val="20"/>
          <w:szCs w:val="20"/>
        </w:rPr>
        <w:t>z</w:t>
      </w:r>
      <w:r w:rsidR="0037529F" w:rsidRPr="008550E8">
        <w:rPr>
          <w:rFonts w:ascii="Arial" w:hAnsi="Arial" w:cs="Arial"/>
          <w:sz w:val="20"/>
          <w:szCs w:val="20"/>
        </w:rPr>
        <w:t>ur sofortigen Veröffentlichung</w:t>
      </w:r>
      <w:r>
        <w:rPr>
          <w:rFonts w:ascii="Arial" w:hAnsi="Arial" w:cs="Arial"/>
          <w:sz w:val="20"/>
          <w:szCs w:val="20"/>
        </w:rPr>
        <w:br/>
      </w:r>
    </w:p>
    <w:p w14:paraId="483F998E" w14:textId="1FED5EA2" w:rsidR="008550E8" w:rsidRPr="008550E8" w:rsidRDefault="008550E8" w:rsidP="008550E8">
      <w:pPr>
        <w:pStyle w:val="StandardWeb"/>
        <w:rPr>
          <w:rFonts w:ascii="Arial" w:hAnsi="Arial" w:cs="Arial"/>
        </w:rPr>
      </w:pPr>
      <w:r w:rsidRPr="00BD0C09">
        <w:rPr>
          <w:rFonts w:ascii="Arial" w:hAnsi="Arial" w:cs="Arial"/>
          <w:sz w:val="20"/>
          <w:szCs w:val="20"/>
        </w:rPr>
        <w:t>Neuss, 02.06.2026</w:t>
      </w:r>
    </w:p>
    <w:p w14:paraId="4696616A" w14:textId="77777777" w:rsidR="008550E8" w:rsidRDefault="008550E8" w:rsidP="0037529F">
      <w:pPr>
        <w:pStyle w:val="StandardWeb"/>
        <w:rPr>
          <w:rFonts w:ascii="Arial" w:hAnsi="Arial" w:cs="Arial"/>
          <w:sz w:val="20"/>
          <w:szCs w:val="20"/>
        </w:rPr>
      </w:pPr>
    </w:p>
    <w:p w14:paraId="39A7CA20" w14:textId="6ADC17B9" w:rsidR="0037529F" w:rsidRPr="008550E8" w:rsidRDefault="00061DD6" w:rsidP="008550E8">
      <w:pPr>
        <w:pStyle w:val="StandardWeb"/>
        <w:spacing w:line="360" w:lineRule="auto"/>
        <w:rPr>
          <w:rFonts w:ascii="Arial" w:hAnsi="Arial" w:cs="Arial"/>
          <w:b/>
          <w:bCs/>
          <w:sz w:val="22"/>
          <w:szCs w:val="22"/>
        </w:rPr>
      </w:pPr>
      <w:r>
        <w:rPr>
          <w:rStyle w:val="Fett"/>
          <w:rFonts w:ascii="Arial" w:hAnsi="Arial" w:cs="Arial"/>
          <w:sz w:val="36"/>
          <w:szCs w:val="36"/>
        </w:rPr>
        <w:br/>
      </w:r>
      <w:r w:rsidR="00863046">
        <w:rPr>
          <w:rStyle w:val="Fett"/>
          <w:rFonts w:ascii="Arial" w:hAnsi="Arial" w:cs="Arial"/>
          <w:sz w:val="36"/>
          <w:szCs w:val="36"/>
        </w:rPr>
        <w:t>„</w:t>
      </w:r>
      <w:r w:rsidR="008550E8" w:rsidRPr="008550E8">
        <w:rPr>
          <w:rStyle w:val="Fett"/>
          <w:rFonts w:ascii="Arial" w:hAnsi="Arial" w:cs="Arial"/>
          <w:sz w:val="36"/>
          <w:szCs w:val="36"/>
        </w:rPr>
        <w:t>Alt werden</w:t>
      </w:r>
      <w:r w:rsidR="00863046">
        <w:rPr>
          <w:rStyle w:val="Fett"/>
          <w:rFonts w:ascii="Arial" w:hAnsi="Arial" w:cs="Arial"/>
          <w:sz w:val="36"/>
          <w:szCs w:val="36"/>
        </w:rPr>
        <w:t>“</w:t>
      </w:r>
      <w:r w:rsidR="0037529F" w:rsidRPr="008550E8">
        <w:rPr>
          <w:rStyle w:val="Fett"/>
          <w:rFonts w:ascii="Arial" w:hAnsi="Arial" w:cs="Arial"/>
          <w:sz w:val="36"/>
          <w:szCs w:val="36"/>
        </w:rPr>
        <w:t xml:space="preserve"> ist cool und</w:t>
      </w:r>
      <w:r w:rsidR="008550E8" w:rsidRPr="008550E8">
        <w:rPr>
          <w:rStyle w:val="Fett"/>
          <w:rFonts w:ascii="Arial" w:hAnsi="Arial" w:cs="Arial"/>
          <w:sz w:val="36"/>
          <w:szCs w:val="36"/>
        </w:rPr>
        <w:t xml:space="preserve"> </w:t>
      </w:r>
      <w:r w:rsidR="00863046">
        <w:rPr>
          <w:rStyle w:val="Fett"/>
          <w:rFonts w:ascii="Arial" w:hAnsi="Arial" w:cs="Arial"/>
          <w:sz w:val="36"/>
          <w:szCs w:val="36"/>
        </w:rPr>
        <w:t>der</w:t>
      </w:r>
      <w:r w:rsidR="008550E8" w:rsidRPr="008550E8">
        <w:rPr>
          <w:rStyle w:val="Fett"/>
          <w:rFonts w:ascii="Arial" w:hAnsi="Arial" w:cs="Arial"/>
          <w:sz w:val="36"/>
          <w:szCs w:val="36"/>
        </w:rPr>
        <w:t xml:space="preserve"> Tod</w:t>
      </w:r>
      <w:r w:rsidR="0037529F" w:rsidRPr="008550E8">
        <w:rPr>
          <w:rStyle w:val="Fett"/>
          <w:rFonts w:ascii="Arial" w:hAnsi="Arial" w:cs="Arial"/>
          <w:sz w:val="36"/>
          <w:szCs w:val="36"/>
        </w:rPr>
        <w:t xml:space="preserve"> nicht ansteckend</w:t>
      </w:r>
      <w:r w:rsidR="00BD0C09">
        <w:rPr>
          <w:rStyle w:val="Fett"/>
          <w:rFonts w:ascii="Arial" w:hAnsi="Arial" w:cs="Arial"/>
          <w:sz w:val="36"/>
          <w:szCs w:val="36"/>
        </w:rPr>
        <w:br/>
      </w:r>
      <w:r w:rsidR="00863046">
        <w:rPr>
          <w:rFonts w:ascii="Arial" w:hAnsi="Arial" w:cs="Arial"/>
          <w:b/>
          <w:bCs/>
          <w:sz w:val="22"/>
          <w:szCs w:val="22"/>
        </w:rPr>
        <w:t>Auf</w:t>
      </w:r>
      <w:r w:rsidR="0037529F" w:rsidRPr="008550E8">
        <w:rPr>
          <w:rFonts w:ascii="Arial" w:hAnsi="Arial" w:cs="Arial"/>
          <w:b/>
          <w:bCs/>
          <w:sz w:val="22"/>
          <w:szCs w:val="22"/>
        </w:rPr>
        <w:t xml:space="preserve"> Fragen rund um ALT WERDEN </w:t>
      </w:r>
      <w:r w:rsidR="00BD0C09">
        <w:rPr>
          <w:rFonts w:ascii="Arial" w:hAnsi="Arial" w:cs="Arial"/>
          <w:b/>
          <w:bCs/>
          <w:sz w:val="22"/>
          <w:szCs w:val="22"/>
        </w:rPr>
        <w:t>und</w:t>
      </w:r>
      <w:r w:rsidR="0037529F" w:rsidRPr="008550E8">
        <w:rPr>
          <w:rFonts w:ascii="Arial" w:hAnsi="Arial" w:cs="Arial"/>
          <w:b/>
          <w:bCs/>
          <w:sz w:val="22"/>
          <w:szCs w:val="22"/>
        </w:rPr>
        <w:t xml:space="preserve"> TOD </w:t>
      </w:r>
      <w:r w:rsidR="00863046">
        <w:rPr>
          <w:rFonts w:ascii="Arial" w:hAnsi="Arial" w:cs="Arial"/>
          <w:b/>
          <w:bCs/>
          <w:sz w:val="22"/>
          <w:szCs w:val="22"/>
        </w:rPr>
        <w:t>hat sich die Agentur</w:t>
      </w:r>
      <w:r w:rsidR="00BD0C09">
        <w:rPr>
          <w:rFonts w:ascii="Arial" w:hAnsi="Arial" w:cs="Arial"/>
          <w:b/>
          <w:bCs/>
          <w:sz w:val="22"/>
          <w:szCs w:val="22"/>
        </w:rPr>
        <w:t xml:space="preserve"> </w:t>
      </w:r>
      <w:r w:rsidR="0037529F" w:rsidRPr="008550E8">
        <w:rPr>
          <w:rFonts w:ascii="Arial" w:hAnsi="Arial" w:cs="Arial"/>
          <w:b/>
          <w:bCs/>
          <w:sz w:val="22"/>
          <w:szCs w:val="22"/>
        </w:rPr>
        <w:t>L</w:t>
      </w:r>
      <w:r w:rsidR="008550E8" w:rsidRPr="008550E8">
        <w:rPr>
          <w:rFonts w:ascii="Arial" w:hAnsi="Arial" w:cs="Arial"/>
          <w:b/>
          <w:bCs/>
          <w:sz w:val="22"/>
          <w:szCs w:val="22"/>
        </w:rPr>
        <w:t>EBENSWEG</w:t>
      </w:r>
      <w:r w:rsidR="0037529F" w:rsidRPr="008550E8">
        <w:rPr>
          <w:rFonts w:ascii="Arial" w:hAnsi="Arial" w:cs="Arial"/>
          <w:b/>
          <w:bCs/>
          <w:sz w:val="22"/>
          <w:szCs w:val="22"/>
        </w:rPr>
        <w:t xml:space="preserve"> </w:t>
      </w:r>
      <w:r w:rsidR="00863046">
        <w:rPr>
          <w:rFonts w:ascii="Arial" w:hAnsi="Arial" w:cs="Arial"/>
          <w:b/>
          <w:bCs/>
          <w:sz w:val="22"/>
          <w:szCs w:val="22"/>
        </w:rPr>
        <w:t>für die letzte Etappe spezialisiert</w:t>
      </w:r>
      <w:r w:rsidR="008550E8" w:rsidRPr="008550E8">
        <w:rPr>
          <w:rFonts w:ascii="Arial" w:hAnsi="Arial" w:cs="Arial"/>
          <w:b/>
          <w:bCs/>
          <w:sz w:val="22"/>
          <w:szCs w:val="22"/>
        </w:rPr>
        <w:t>.</w:t>
      </w:r>
      <w:r w:rsidR="00863046">
        <w:rPr>
          <w:rFonts w:ascii="Arial" w:hAnsi="Arial" w:cs="Arial"/>
          <w:b/>
          <w:bCs/>
          <w:sz w:val="22"/>
          <w:szCs w:val="22"/>
        </w:rPr>
        <w:t xml:space="preserve"> Ab sofort sind sie online und live erreichbar.</w:t>
      </w:r>
    </w:p>
    <w:p w14:paraId="75020B5B" w14:textId="7EC8FA62" w:rsidR="0037529F" w:rsidRPr="008550E8" w:rsidRDefault="0037529F" w:rsidP="008550E8">
      <w:pPr>
        <w:pStyle w:val="StandardWeb"/>
        <w:spacing w:line="360" w:lineRule="auto"/>
        <w:rPr>
          <w:rFonts w:ascii="Arial" w:hAnsi="Arial" w:cs="Arial"/>
          <w:sz w:val="22"/>
          <w:szCs w:val="22"/>
        </w:rPr>
      </w:pPr>
      <w:r w:rsidRPr="008550E8">
        <w:rPr>
          <w:rFonts w:ascii="Arial" w:hAnsi="Arial" w:cs="Arial"/>
          <w:sz w:val="22"/>
          <w:szCs w:val="22"/>
        </w:rPr>
        <w:t xml:space="preserve">ALT WERDEN ist das Trend-Thema: in Medien, der Werbung, der Medizin, der Kosmetik und Mode. </w:t>
      </w:r>
      <w:r w:rsidRPr="00D81313">
        <w:rPr>
          <w:rFonts w:ascii="Arial" w:hAnsi="Arial" w:cs="Arial"/>
          <w:i/>
          <w:iCs/>
          <w:sz w:val="22"/>
          <w:szCs w:val="22"/>
        </w:rPr>
        <w:t>"Tod ist in</w:t>
      </w:r>
      <w:r w:rsidR="00D81313">
        <w:rPr>
          <w:rFonts w:ascii="Arial" w:hAnsi="Arial" w:cs="Arial"/>
          <w:i/>
          <w:iCs/>
          <w:sz w:val="22"/>
          <w:szCs w:val="22"/>
        </w:rPr>
        <w:t>!</w:t>
      </w:r>
      <w:r w:rsidRPr="00D81313">
        <w:rPr>
          <w:rFonts w:ascii="Arial" w:hAnsi="Arial" w:cs="Arial"/>
          <w:i/>
          <w:iCs/>
          <w:sz w:val="22"/>
          <w:szCs w:val="22"/>
        </w:rPr>
        <w:t>"</w:t>
      </w:r>
      <w:r w:rsidRPr="008550E8">
        <w:rPr>
          <w:rFonts w:ascii="Arial" w:hAnsi="Arial" w:cs="Arial"/>
          <w:sz w:val="22"/>
          <w:szCs w:val="22"/>
        </w:rPr>
        <w:t>, sagt Manuela Eilers</w:t>
      </w:r>
      <w:r w:rsidR="00863046">
        <w:rPr>
          <w:rFonts w:ascii="Arial" w:hAnsi="Arial" w:cs="Arial"/>
          <w:sz w:val="22"/>
          <w:szCs w:val="22"/>
        </w:rPr>
        <w:t>,</w:t>
      </w:r>
      <w:r w:rsidRPr="008550E8">
        <w:rPr>
          <w:rFonts w:ascii="Arial" w:hAnsi="Arial" w:cs="Arial"/>
          <w:sz w:val="22"/>
          <w:szCs w:val="22"/>
        </w:rPr>
        <w:t xml:space="preserve"> </w:t>
      </w:r>
      <w:r w:rsidR="00863046">
        <w:rPr>
          <w:rFonts w:ascii="Arial" w:hAnsi="Arial" w:cs="Arial"/>
          <w:sz w:val="22"/>
          <w:szCs w:val="22"/>
        </w:rPr>
        <w:t>eine der Gründerinnen</w:t>
      </w:r>
      <w:r w:rsidR="00863046" w:rsidRPr="008550E8">
        <w:rPr>
          <w:rFonts w:ascii="Arial" w:hAnsi="Arial" w:cs="Arial"/>
          <w:sz w:val="22"/>
          <w:szCs w:val="22"/>
        </w:rPr>
        <w:t xml:space="preserve"> </w:t>
      </w:r>
      <w:r w:rsidRPr="008550E8">
        <w:rPr>
          <w:rFonts w:ascii="Arial" w:hAnsi="Arial" w:cs="Arial"/>
          <w:sz w:val="22"/>
          <w:szCs w:val="22"/>
        </w:rPr>
        <w:t>der Agentur L</w:t>
      </w:r>
      <w:r w:rsidR="00BD0C09">
        <w:rPr>
          <w:rFonts w:ascii="Arial" w:hAnsi="Arial" w:cs="Arial"/>
          <w:sz w:val="22"/>
          <w:szCs w:val="22"/>
        </w:rPr>
        <w:t>EBENSWEG</w:t>
      </w:r>
      <w:r w:rsidRPr="008550E8">
        <w:rPr>
          <w:rFonts w:ascii="Arial" w:hAnsi="Arial" w:cs="Arial"/>
          <w:sz w:val="22"/>
          <w:szCs w:val="22"/>
        </w:rPr>
        <w:t xml:space="preserve">. Zusammen mit Ihrer </w:t>
      </w:r>
      <w:r w:rsidR="00863046">
        <w:rPr>
          <w:rFonts w:ascii="Arial" w:hAnsi="Arial" w:cs="Arial"/>
          <w:sz w:val="22"/>
          <w:szCs w:val="22"/>
        </w:rPr>
        <w:t>Mitgründer</w:t>
      </w:r>
      <w:r w:rsidRPr="008550E8">
        <w:rPr>
          <w:rFonts w:ascii="Arial" w:hAnsi="Arial" w:cs="Arial"/>
          <w:sz w:val="22"/>
          <w:szCs w:val="22"/>
        </w:rPr>
        <w:t xml:space="preserve">in Simone Leithe springt sie auf </w:t>
      </w:r>
      <w:r w:rsidR="00863046">
        <w:rPr>
          <w:rFonts w:ascii="Arial" w:hAnsi="Arial" w:cs="Arial"/>
          <w:sz w:val="22"/>
          <w:szCs w:val="22"/>
        </w:rPr>
        <w:t>den Zug</w:t>
      </w:r>
      <w:r w:rsidRPr="008550E8">
        <w:rPr>
          <w:rFonts w:ascii="Arial" w:hAnsi="Arial" w:cs="Arial"/>
          <w:sz w:val="22"/>
          <w:szCs w:val="22"/>
        </w:rPr>
        <w:t xml:space="preserve"> auf. Die beiden Neusseri</w:t>
      </w:r>
      <w:r w:rsidR="00BD0C09">
        <w:rPr>
          <w:rFonts w:ascii="Arial" w:hAnsi="Arial" w:cs="Arial"/>
          <w:sz w:val="22"/>
          <w:szCs w:val="22"/>
        </w:rPr>
        <w:t>n</w:t>
      </w:r>
      <w:r w:rsidR="00863046">
        <w:rPr>
          <w:rFonts w:ascii="Arial" w:hAnsi="Arial" w:cs="Arial"/>
          <w:sz w:val="22"/>
          <w:szCs w:val="22"/>
        </w:rPr>
        <w:t>n</w:t>
      </w:r>
      <w:r w:rsidRPr="008550E8">
        <w:rPr>
          <w:rFonts w:ascii="Arial" w:hAnsi="Arial" w:cs="Arial"/>
          <w:sz w:val="22"/>
          <w:szCs w:val="22"/>
        </w:rPr>
        <w:t xml:space="preserve">en </w:t>
      </w:r>
      <w:r w:rsidR="00863046">
        <w:rPr>
          <w:rFonts w:ascii="Arial" w:hAnsi="Arial" w:cs="Arial"/>
          <w:sz w:val="22"/>
          <w:szCs w:val="22"/>
        </w:rPr>
        <w:t>sehen zwar</w:t>
      </w:r>
      <w:r w:rsidRPr="008550E8">
        <w:rPr>
          <w:rFonts w:ascii="Arial" w:hAnsi="Arial" w:cs="Arial"/>
          <w:sz w:val="22"/>
          <w:szCs w:val="22"/>
        </w:rPr>
        <w:t xml:space="preserve">, dass das Thema ALT WERDEN überall zu finden ist, aber die Konsequenz des </w:t>
      </w:r>
      <w:r w:rsidR="004D7254">
        <w:rPr>
          <w:rFonts w:ascii="Arial" w:hAnsi="Arial" w:cs="Arial"/>
          <w:sz w:val="22"/>
          <w:szCs w:val="22"/>
        </w:rPr>
        <w:t>ALTWERDENS</w:t>
      </w:r>
      <w:r w:rsidR="00863046">
        <w:rPr>
          <w:rFonts w:ascii="Arial" w:hAnsi="Arial" w:cs="Arial"/>
          <w:sz w:val="22"/>
          <w:szCs w:val="22"/>
        </w:rPr>
        <w:t xml:space="preserve"> verdrängt wird</w:t>
      </w:r>
      <w:r w:rsidRPr="008550E8">
        <w:rPr>
          <w:rFonts w:ascii="Arial" w:hAnsi="Arial" w:cs="Arial"/>
          <w:sz w:val="22"/>
          <w:szCs w:val="22"/>
        </w:rPr>
        <w:t>: der TOD</w:t>
      </w:r>
      <w:r w:rsidR="009245D1">
        <w:rPr>
          <w:rFonts w:ascii="Arial" w:hAnsi="Arial" w:cs="Arial"/>
          <w:sz w:val="22"/>
          <w:szCs w:val="22"/>
        </w:rPr>
        <w:t>!</w:t>
      </w:r>
      <w:r w:rsidRPr="008550E8">
        <w:rPr>
          <w:rFonts w:ascii="Arial" w:hAnsi="Arial" w:cs="Arial"/>
          <w:sz w:val="22"/>
          <w:szCs w:val="22"/>
        </w:rPr>
        <w:t xml:space="preserve"> Die Agentur </w:t>
      </w:r>
      <w:r w:rsidR="009245D1">
        <w:rPr>
          <w:rFonts w:ascii="Arial" w:hAnsi="Arial" w:cs="Arial"/>
          <w:sz w:val="22"/>
          <w:szCs w:val="22"/>
        </w:rPr>
        <w:t xml:space="preserve">LEBENSWEG </w:t>
      </w:r>
      <w:r w:rsidRPr="008550E8">
        <w:rPr>
          <w:rFonts w:ascii="Arial" w:hAnsi="Arial" w:cs="Arial"/>
          <w:sz w:val="22"/>
          <w:szCs w:val="22"/>
        </w:rPr>
        <w:t>für die letzte Etappe hat sich zum Ziel gesetzt das ALT WERDEN neu zu denken und das Thema TOD zu enttabuisieren. Offene Gespräche innerhalb der Familie zu fördern und Konflikte im Trauerfall zu vermeiden.</w:t>
      </w:r>
    </w:p>
    <w:p w14:paraId="6A7AAB2D" w14:textId="4EA4130D" w:rsidR="0037529F" w:rsidRPr="00D81313" w:rsidRDefault="0037529F" w:rsidP="008550E8">
      <w:pPr>
        <w:pStyle w:val="StandardWeb"/>
        <w:spacing w:line="360" w:lineRule="auto"/>
        <w:rPr>
          <w:rFonts w:ascii="Arial" w:hAnsi="Arial" w:cs="Arial"/>
          <w:i/>
          <w:iCs/>
          <w:sz w:val="22"/>
          <w:szCs w:val="22"/>
        </w:rPr>
      </w:pPr>
      <w:r w:rsidRPr="008550E8">
        <w:rPr>
          <w:rFonts w:ascii="Arial" w:hAnsi="Arial" w:cs="Arial"/>
          <w:sz w:val="22"/>
          <w:szCs w:val="22"/>
        </w:rPr>
        <w:t xml:space="preserve">Die Agentur </w:t>
      </w:r>
      <w:r w:rsidR="00BD0C09">
        <w:rPr>
          <w:rFonts w:ascii="Arial" w:hAnsi="Arial" w:cs="Arial"/>
          <w:sz w:val="22"/>
          <w:szCs w:val="22"/>
        </w:rPr>
        <w:t>LEBENSWEG</w:t>
      </w:r>
      <w:r w:rsidRPr="008550E8">
        <w:rPr>
          <w:rFonts w:ascii="Arial" w:hAnsi="Arial" w:cs="Arial"/>
          <w:sz w:val="22"/>
          <w:szCs w:val="22"/>
        </w:rPr>
        <w:t xml:space="preserve"> bietet frühzeitige, proaktive Beratung und Begleitung für </w:t>
      </w:r>
      <w:r w:rsidR="00BD0C09">
        <w:rPr>
          <w:rFonts w:ascii="Arial" w:hAnsi="Arial" w:cs="Arial"/>
          <w:sz w:val="22"/>
          <w:szCs w:val="22"/>
        </w:rPr>
        <w:t>M</w:t>
      </w:r>
      <w:r w:rsidRPr="008550E8">
        <w:rPr>
          <w:rFonts w:ascii="Arial" w:hAnsi="Arial" w:cs="Arial"/>
          <w:sz w:val="22"/>
          <w:szCs w:val="22"/>
        </w:rPr>
        <w:t>enschen ab dem mittleren Lebensalter sowie Familien an. Sie helfen die Wünsche und Vorstellungen bezüglich des ALT WERDENS und des Lebensendes</w:t>
      </w:r>
      <w:r w:rsidR="009245D1">
        <w:rPr>
          <w:rFonts w:ascii="Arial" w:hAnsi="Arial" w:cs="Arial"/>
          <w:sz w:val="22"/>
          <w:szCs w:val="22"/>
        </w:rPr>
        <w:t xml:space="preserve"> / </w:t>
      </w:r>
      <w:r w:rsidRPr="008550E8">
        <w:rPr>
          <w:rFonts w:ascii="Arial" w:hAnsi="Arial" w:cs="Arial"/>
          <w:sz w:val="22"/>
          <w:szCs w:val="22"/>
        </w:rPr>
        <w:t xml:space="preserve">des Abschieds zu klären. Menschen werden individuell und empathisch unterstützt, sich frühzeitig mit den Themen: Vorsorge, Alters-Lebensplan, Tod, Abschied und Ihren letzten Wünschen auseinanderzusetzen, dem sogenannten Death-Cleaning - zu deutsch </w:t>
      </w:r>
      <w:r w:rsidRPr="00D81313">
        <w:rPr>
          <w:rFonts w:ascii="Arial" w:hAnsi="Arial" w:cs="Arial"/>
          <w:i/>
          <w:iCs/>
          <w:sz w:val="22"/>
          <w:szCs w:val="22"/>
        </w:rPr>
        <w:t>"aufräumen bevor es zu spät ist!</w:t>
      </w:r>
      <w:r w:rsidR="00D81313">
        <w:rPr>
          <w:rFonts w:ascii="Arial" w:hAnsi="Arial" w:cs="Arial"/>
          <w:i/>
          <w:iCs/>
          <w:sz w:val="22"/>
          <w:szCs w:val="22"/>
        </w:rPr>
        <w:t>“</w:t>
      </w:r>
    </w:p>
    <w:p w14:paraId="7F05C6C5" w14:textId="77777777" w:rsidR="0037529F" w:rsidRPr="00BD0C09" w:rsidRDefault="0037529F" w:rsidP="008550E8">
      <w:pPr>
        <w:pStyle w:val="StandardWeb"/>
        <w:spacing w:line="360" w:lineRule="auto"/>
        <w:rPr>
          <w:rFonts w:ascii="Arial" w:hAnsi="Arial" w:cs="Arial"/>
          <w:b/>
          <w:bCs/>
        </w:rPr>
      </w:pPr>
      <w:r w:rsidRPr="00BD0C09">
        <w:rPr>
          <w:rFonts w:ascii="Arial" w:hAnsi="Arial" w:cs="Arial"/>
          <w:b/>
          <w:bCs/>
        </w:rPr>
        <w:t>Hintergrund</w:t>
      </w:r>
    </w:p>
    <w:p w14:paraId="101758BF" w14:textId="66393ADC" w:rsidR="00BD0C09" w:rsidRDefault="0037529F" w:rsidP="008550E8">
      <w:pPr>
        <w:pStyle w:val="StandardWeb"/>
        <w:spacing w:line="360" w:lineRule="auto"/>
        <w:rPr>
          <w:rFonts w:ascii="Arial" w:hAnsi="Arial" w:cs="Arial"/>
          <w:sz w:val="22"/>
          <w:szCs w:val="22"/>
        </w:rPr>
      </w:pPr>
      <w:r w:rsidRPr="008550E8">
        <w:rPr>
          <w:rFonts w:ascii="Arial" w:hAnsi="Arial" w:cs="Arial"/>
          <w:sz w:val="22"/>
          <w:szCs w:val="22"/>
        </w:rPr>
        <w:t xml:space="preserve">Die Zeit des ALT WERDENS hat sich verändert - das heutige 60 ist das neue 40! Themen wie Wechseljahre, graue Haare als Modefarbe, altersbedingte körperliche Schwächen haben Einzug in die Öffentlichkeit genommen. Die Lebensdauer wird durch medizinischen Fortschritt verlängert, die Menschen fühlen sich jünger und fitter. An den TOD wird nicht gedacht. </w:t>
      </w:r>
      <w:r w:rsidRPr="00D81313">
        <w:rPr>
          <w:rFonts w:ascii="Arial" w:hAnsi="Arial" w:cs="Arial"/>
          <w:i/>
          <w:iCs/>
          <w:sz w:val="22"/>
          <w:szCs w:val="22"/>
        </w:rPr>
        <w:t>"Klopft der TOD an die Tür, fallen sie aus allen Wolken"</w:t>
      </w:r>
      <w:r w:rsidRPr="008550E8">
        <w:rPr>
          <w:rFonts w:ascii="Arial" w:hAnsi="Arial" w:cs="Arial"/>
          <w:sz w:val="22"/>
          <w:szCs w:val="22"/>
        </w:rPr>
        <w:t>, stellt Simone Leithe fest. Angehörige und auch die im sterben</w:t>
      </w:r>
      <w:r w:rsidR="00BD0C09">
        <w:rPr>
          <w:rFonts w:ascii="Arial" w:hAnsi="Arial" w:cs="Arial"/>
          <w:sz w:val="22"/>
          <w:szCs w:val="22"/>
        </w:rPr>
        <w:t xml:space="preserve"> L</w:t>
      </w:r>
      <w:r w:rsidRPr="008550E8">
        <w:rPr>
          <w:rFonts w:ascii="Arial" w:hAnsi="Arial" w:cs="Arial"/>
          <w:sz w:val="22"/>
          <w:szCs w:val="22"/>
        </w:rPr>
        <w:t xml:space="preserve">iegenden bekommen plötzlich und überraschend zu spüren, dass mehr geregelt werden müsste als herkömmlich bekannt. Im Fall der Fälle sind </w:t>
      </w:r>
      <w:r w:rsidRPr="008550E8">
        <w:rPr>
          <w:rFonts w:ascii="Arial" w:hAnsi="Arial" w:cs="Arial"/>
          <w:sz w:val="22"/>
          <w:szCs w:val="22"/>
        </w:rPr>
        <w:lastRenderedPageBreak/>
        <w:t>beispielsweise die Angehörigen</w:t>
      </w:r>
      <w:r w:rsidR="00BD0C09">
        <w:rPr>
          <w:rFonts w:ascii="Arial" w:hAnsi="Arial" w:cs="Arial"/>
          <w:sz w:val="22"/>
          <w:szCs w:val="22"/>
        </w:rPr>
        <w:t xml:space="preserve"> </w:t>
      </w:r>
      <w:r w:rsidRPr="008550E8">
        <w:rPr>
          <w:rFonts w:ascii="Arial" w:hAnsi="Arial" w:cs="Arial"/>
          <w:sz w:val="22"/>
          <w:szCs w:val="22"/>
        </w:rPr>
        <w:t>nicht automatisch die Entscheider</w:t>
      </w:r>
      <w:r w:rsidR="009245D1">
        <w:rPr>
          <w:rFonts w:ascii="Arial" w:hAnsi="Arial" w:cs="Arial"/>
          <w:sz w:val="22"/>
          <w:szCs w:val="22"/>
        </w:rPr>
        <w:t>, weil keine Vollmachten vorhanden sind.</w:t>
      </w:r>
    </w:p>
    <w:p w14:paraId="1BA76336" w14:textId="0D8B7BE7" w:rsidR="0037529F" w:rsidRPr="008550E8" w:rsidRDefault="00BD0C09" w:rsidP="008550E8">
      <w:pPr>
        <w:pStyle w:val="StandardWeb"/>
        <w:spacing w:line="360" w:lineRule="auto"/>
        <w:rPr>
          <w:rFonts w:ascii="Arial" w:hAnsi="Arial" w:cs="Arial"/>
          <w:sz w:val="22"/>
          <w:szCs w:val="22"/>
        </w:rPr>
      </w:pPr>
      <w:r w:rsidRPr="00D81313">
        <w:rPr>
          <w:rFonts w:ascii="Arial" w:hAnsi="Arial" w:cs="Arial"/>
          <w:i/>
          <w:iCs/>
          <w:sz w:val="22"/>
          <w:szCs w:val="22"/>
        </w:rPr>
        <w:t>„</w:t>
      </w:r>
      <w:r w:rsidR="0037529F" w:rsidRPr="00D81313">
        <w:rPr>
          <w:rFonts w:ascii="Arial" w:hAnsi="Arial" w:cs="Arial"/>
          <w:i/>
          <w:iCs/>
          <w:sz w:val="22"/>
          <w:szCs w:val="22"/>
        </w:rPr>
        <w:t>Um diesen Schrecken zu verhindern, braucht es Unterstützung, Beratung und Knowhow</w:t>
      </w:r>
      <w:r w:rsidR="009D58EB">
        <w:rPr>
          <w:rFonts w:ascii="Arial" w:hAnsi="Arial" w:cs="Arial"/>
          <w:i/>
          <w:iCs/>
          <w:sz w:val="22"/>
          <w:szCs w:val="22"/>
        </w:rPr>
        <w:t>,</w:t>
      </w:r>
      <w:r w:rsidR="0037529F" w:rsidRPr="00D81313">
        <w:rPr>
          <w:rFonts w:ascii="Arial" w:hAnsi="Arial" w:cs="Arial"/>
          <w:i/>
          <w:iCs/>
          <w:sz w:val="22"/>
          <w:szCs w:val="22"/>
        </w:rPr>
        <w:t xml:space="preserve">" </w:t>
      </w:r>
      <w:r w:rsidR="0037529F" w:rsidRPr="008550E8">
        <w:rPr>
          <w:rFonts w:ascii="Arial" w:hAnsi="Arial" w:cs="Arial"/>
          <w:sz w:val="22"/>
          <w:szCs w:val="22"/>
        </w:rPr>
        <w:t xml:space="preserve">so Simone Leithe weiter. </w:t>
      </w:r>
      <w:r w:rsidR="009245D1">
        <w:rPr>
          <w:rFonts w:ascii="Arial" w:hAnsi="Arial" w:cs="Arial"/>
          <w:sz w:val="22"/>
          <w:szCs w:val="22"/>
        </w:rPr>
        <w:t xml:space="preserve">Die </w:t>
      </w:r>
      <w:r w:rsidR="0037529F" w:rsidRPr="008550E8">
        <w:rPr>
          <w:rFonts w:ascii="Arial" w:hAnsi="Arial" w:cs="Arial"/>
          <w:sz w:val="22"/>
          <w:szCs w:val="22"/>
        </w:rPr>
        <w:t>Agentur L</w:t>
      </w:r>
      <w:r>
        <w:rPr>
          <w:rFonts w:ascii="Arial" w:hAnsi="Arial" w:cs="Arial"/>
          <w:sz w:val="22"/>
          <w:szCs w:val="22"/>
        </w:rPr>
        <w:t>EBENSWEG</w:t>
      </w:r>
      <w:r w:rsidR="0037529F" w:rsidRPr="008550E8">
        <w:rPr>
          <w:rFonts w:ascii="Arial" w:hAnsi="Arial" w:cs="Arial"/>
          <w:sz w:val="22"/>
          <w:szCs w:val="22"/>
        </w:rPr>
        <w:t xml:space="preserve"> hilft mit fachlicher Kompetenz und einfühlsamer Unterstützung, damit das ALT WERDEN und der</w:t>
      </w:r>
      <w:r w:rsidR="0037529F" w:rsidRPr="008550E8">
        <w:rPr>
          <w:rStyle w:val="Fett"/>
          <w:rFonts w:ascii="Arial" w:hAnsi="Arial" w:cs="Arial"/>
          <w:sz w:val="22"/>
          <w:szCs w:val="22"/>
        </w:rPr>
        <w:t xml:space="preserve"> </w:t>
      </w:r>
      <w:r w:rsidR="0037529F" w:rsidRPr="008550E8">
        <w:rPr>
          <w:rFonts w:ascii="Arial" w:hAnsi="Arial" w:cs="Arial"/>
          <w:sz w:val="22"/>
          <w:szCs w:val="22"/>
        </w:rPr>
        <w:t>Übergang</w:t>
      </w:r>
      <w:r w:rsidR="0037529F" w:rsidRPr="008550E8">
        <w:rPr>
          <w:rStyle w:val="Fett"/>
          <w:rFonts w:ascii="Arial" w:hAnsi="Arial" w:cs="Arial"/>
          <w:sz w:val="22"/>
          <w:szCs w:val="22"/>
        </w:rPr>
        <w:t xml:space="preserve"> </w:t>
      </w:r>
      <w:r w:rsidR="0037529F" w:rsidRPr="008550E8">
        <w:rPr>
          <w:rFonts w:ascii="Arial" w:hAnsi="Arial" w:cs="Arial"/>
          <w:sz w:val="22"/>
          <w:szCs w:val="22"/>
        </w:rPr>
        <w:t xml:space="preserve">zum TOD ein sanfter, selbstbestimmter und vorbereiteter wird. </w:t>
      </w:r>
    </w:p>
    <w:p w14:paraId="7F95DAF7" w14:textId="77777777" w:rsidR="0037529F" w:rsidRPr="00BD0C09" w:rsidRDefault="0037529F" w:rsidP="008550E8">
      <w:pPr>
        <w:pStyle w:val="StandardWeb"/>
        <w:spacing w:line="360" w:lineRule="auto"/>
        <w:rPr>
          <w:rFonts w:ascii="Arial" w:hAnsi="Arial" w:cs="Arial"/>
          <w:b/>
          <w:bCs/>
        </w:rPr>
      </w:pPr>
      <w:r w:rsidRPr="00BD0C09">
        <w:rPr>
          <w:rFonts w:ascii="Arial" w:hAnsi="Arial" w:cs="Arial"/>
          <w:b/>
          <w:bCs/>
        </w:rPr>
        <w:t>Generationswechsel</w:t>
      </w:r>
    </w:p>
    <w:p w14:paraId="32FE3975" w14:textId="5439F173" w:rsidR="0037529F" w:rsidRPr="00D81313" w:rsidRDefault="0037529F" w:rsidP="008550E8">
      <w:pPr>
        <w:pStyle w:val="StandardWeb"/>
        <w:spacing w:line="360" w:lineRule="auto"/>
        <w:rPr>
          <w:rFonts w:ascii="Arial" w:hAnsi="Arial" w:cs="Arial"/>
          <w:i/>
          <w:iCs/>
          <w:sz w:val="22"/>
          <w:szCs w:val="22"/>
        </w:rPr>
      </w:pPr>
      <w:r w:rsidRPr="008550E8">
        <w:rPr>
          <w:rFonts w:ascii="Arial" w:hAnsi="Arial" w:cs="Arial"/>
          <w:sz w:val="22"/>
          <w:szCs w:val="22"/>
        </w:rPr>
        <w:t xml:space="preserve">Die Gründerinnen der Agentur </w:t>
      </w:r>
      <w:r w:rsidR="00BD0C09">
        <w:rPr>
          <w:rFonts w:ascii="Arial" w:hAnsi="Arial" w:cs="Arial"/>
          <w:sz w:val="22"/>
          <w:szCs w:val="22"/>
        </w:rPr>
        <w:t>LEBENSWEG</w:t>
      </w:r>
      <w:r w:rsidRPr="008550E8">
        <w:rPr>
          <w:rFonts w:ascii="Arial" w:hAnsi="Arial" w:cs="Arial"/>
          <w:sz w:val="22"/>
          <w:szCs w:val="22"/>
        </w:rPr>
        <w:t xml:space="preserve"> wissen, dass die Auseinandersetzung mit der Thematik ALT WERDEN und TOD für jeden eine Herausforderung ist. Die Hemmschwellen zu überwinden und sich dieser zu stellen, verändert den Umgang, das Bewusstsein und lässt ruhiger schlafen. </w:t>
      </w:r>
      <w:r w:rsidRPr="00D81313">
        <w:rPr>
          <w:rFonts w:ascii="Arial" w:hAnsi="Arial" w:cs="Arial"/>
          <w:i/>
          <w:iCs/>
          <w:sz w:val="22"/>
          <w:szCs w:val="22"/>
        </w:rPr>
        <w:t>"Sobald die existentiellen Angelegenheiten geklärt sind und die Menschen sich nicht mehr ausgeliefert fühlen, behalten sie ein Stück mehr Kontrolle"</w:t>
      </w:r>
      <w:r w:rsidRPr="008550E8">
        <w:rPr>
          <w:rFonts w:ascii="Arial" w:hAnsi="Arial" w:cs="Arial"/>
          <w:sz w:val="22"/>
          <w:szCs w:val="22"/>
        </w:rPr>
        <w:t>, sagt Manuela Eilers.</w:t>
      </w:r>
      <w:r w:rsidR="00061DD6">
        <w:rPr>
          <w:rFonts w:ascii="Arial" w:hAnsi="Arial" w:cs="Arial"/>
          <w:sz w:val="22"/>
          <w:szCs w:val="22"/>
        </w:rPr>
        <w:t xml:space="preserve"> </w:t>
      </w:r>
      <w:r w:rsidR="00061DD6" w:rsidRPr="00D81313">
        <w:rPr>
          <w:rFonts w:ascii="Arial" w:hAnsi="Arial" w:cs="Arial"/>
          <w:i/>
          <w:iCs/>
          <w:sz w:val="22"/>
          <w:szCs w:val="22"/>
        </w:rPr>
        <w:t>„Und der Tod ist nicht ansteckend!“</w:t>
      </w:r>
      <w:r w:rsidR="00061DD6">
        <w:rPr>
          <w:rFonts w:ascii="Arial" w:hAnsi="Arial" w:cs="Arial"/>
          <w:sz w:val="22"/>
          <w:szCs w:val="22"/>
        </w:rPr>
        <w:t xml:space="preserve"> ergänzt die Kollegin. </w:t>
      </w:r>
      <w:r w:rsidR="00061DD6" w:rsidRPr="00D81313">
        <w:rPr>
          <w:rFonts w:ascii="Arial" w:hAnsi="Arial" w:cs="Arial"/>
          <w:i/>
          <w:iCs/>
          <w:sz w:val="22"/>
          <w:szCs w:val="22"/>
        </w:rPr>
        <w:t>„Wenn man sich damit beschäftigt, lädt man Ihn nicht zu sich nach Hause ein!“</w:t>
      </w:r>
    </w:p>
    <w:p w14:paraId="5DEEFD91" w14:textId="3EF83B6C" w:rsidR="0037529F" w:rsidRPr="008550E8" w:rsidRDefault="0037529F" w:rsidP="008550E8">
      <w:pPr>
        <w:pStyle w:val="StandardWeb"/>
        <w:spacing w:line="360" w:lineRule="auto"/>
        <w:rPr>
          <w:rFonts w:ascii="Arial" w:hAnsi="Arial" w:cs="Arial"/>
          <w:sz w:val="22"/>
          <w:szCs w:val="22"/>
        </w:rPr>
      </w:pPr>
      <w:r w:rsidRPr="008550E8">
        <w:rPr>
          <w:rFonts w:ascii="Arial" w:hAnsi="Arial" w:cs="Arial"/>
          <w:sz w:val="22"/>
          <w:szCs w:val="22"/>
        </w:rPr>
        <w:t xml:space="preserve">Die Generation 50+ will darüber entscheiden, wie das Ende im Detail aussehen soll – ohne Konventionen, selbstbestimmt, kreativ, fröhlicher, leichter und nicht </w:t>
      </w:r>
      <w:r w:rsidR="00863046">
        <w:rPr>
          <w:rFonts w:ascii="Arial" w:hAnsi="Arial" w:cs="Arial"/>
          <w:sz w:val="22"/>
          <w:szCs w:val="22"/>
        </w:rPr>
        <w:t>altbacken</w:t>
      </w:r>
      <w:r w:rsidRPr="008550E8">
        <w:rPr>
          <w:rFonts w:ascii="Arial" w:hAnsi="Arial" w:cs="Arial"/>
          <w:sz w:val="22"/>
          <w:szCs w:val="22"/>
        </w:rPr>
        <w:t xml:space="preserve">. In der Bestattungsbranche macht sich dieser Generationswechsel bereits bemerkbar, unzählige neue Arten der Beisetzung sind möglich. </w:t>
      </w:r>
      <w:r w:rsidRPr="00D81313">
        <w:rPr>
          <w:rFonts w:ascii="Arial" w:hAnsi="Arial" w:cs="Arial"/>
          <w:i/>
          <w:iCs/>
          <w:sz w:val="22"/>
          <w:szCs w:val="22"/>
        </w:rPr>
        <w:t>"</w:t>
      </w:r>
      <w:r w:rsidR="009245D1">
        <w:rPr>
          <w:rFonts w:ascii="Arial" w:hAnsi="Arial" w:cs="Arial"/>
          <w:i/>
          <w:iCs/>
          <w:sz w:val="22"/>
          <w:szCs w:val="22"/>
        </w:rPr>
        <w:t>Manch</w:t>
      </w:r>
      <w:r w:rsidRPr="00D81313">
        <w:rPr>
          <w:rFonts w:ascii="Arial" w:hAnsi="Arial" w:cs="Arial"/>
          <w:i/>
          <w:iCs/>
          <w:sz w:val="22"/>
          <w:szCs w:val="22"/>
        </w:rPr>
        <w:t>e Bundesländer haben neue Bestattungsregelungen, viele Gesetze haben sich in dem Bereich geändert und Bestattungen dürfen individuell und bunter gestaltet werden"</w:t>
      </w:r>
      <w:r w:rsidRPr="008550E8">
        <w:rPr>
          <w:rFonts w:ascii="Arial" w:hAnsi="Arial" w:cs="Arial"/>
          <w:sz w:val="22"/>
          <w:szCs w:val="22"/>
        </w:rPr>
        <w:t>, sagt Simone Leithe.</w:t>
      </w:r>
    </w:p>
    <w:p w14:paraId="34828921" w14:textId="7DABE8CF" w:rsidR="0037529F" w:rsidRPr="008550E8" w:rsidRDefault="0037529F" w:rsidP="008550E8">
      <w:pPr>
        <w:pStyle w:val="StandardWeb"/>
        <w:spacing w:line="360" w:lineRule="auto"/>
        <w:rPr>
          <w:rFonts w:ascii="Arial" w:hAnsi="Arial" w:cs="Arial"/>
          <w:sz w:val="22"/>
          <w:szCs w:val="22"/>
        </w:rPr>
      </w:pPr>
      <w:r w:rsidRPr="008550E8">
        <w:rPr>
          <w:rFonts w:ascii="Arial" w:hAnsi="Arial" w:cs="Arial"/>
          <w:sz w:val="22"/>
          <w:szCs w:val="22"/>
        </w:rPr>
        <w:t xml:space="preserve">Hinter </w:t>
      </w:r>
      <w:r w:rsidR="00061DD6">
        <w:rPr>
          <w:rFonts w:ascii="Arial" w:hAnsi="Arial" w:cs="Arial"/>
          <w:sz w:val="22"/>
          <w:szCs w:val="22"/>
        </w:rPr>
        <w:t>- LEBENSWEG</w:t>
      </w:r>
      <w:r w:rsidRPr="008550E8">
        <w:rPr>
          <w:rFonts w:ascii="Arial" w:hAnsi="Arial" w:cs="Arial"/>
          <w:sz w:val="22"/>
          <w:szCs w:val="22"/>
        </w:rPr>
        <w:t xml:space="preserve"> - Agentur für die letzte Etappe - stehen die beiden Neusserinnen Simone Leithe, Eventmanagerin und Manuela Eilers, Journalistin. Beide wollen den Themen ALT WERDEN und TOD ein neues</w:t>
      </w:r>
      <w:r w:rsidR="00061DD6">
        <w:rPr>
          <w:rFonts w:ascii="Arial" w:hAnsi="Arial" w:cs="Arial"/>
          <w:sz w:val="22"/>
          <w:szCs w:val="22"/>
        </w:rPr>
        <w:t>, ein</w:t>
      </w:r>
      <w:r w:rsidRPr="008550E8">
        <w:rPr>
          <w:rFonts w:ascii="Arial" w:hAnsi="Arial" w:cs="Arial"/>
          <w:sz w:val="22"/>
          <w:szCs w:val="22"/>
        </w:rPr>
        <w:t xml:space="preserve"> anderes Gesicht geben. Selbst mit dem TOD immer wieder konfrontiert, stellten Sie fest, wo es mangelt und es Hilfe bedarf. Sie haben ein Netzwerk von kompetenten Fachleuten aufgebaut, die sie jederzeit unterstützen: Sterbe- und Trauerbegleiter, Bestattungsunternehmen, Trau</w:t>
      </w:r>
      <w:r w:rsidR="003032AD">
        <w:rPr>
          <w:rFonts w:ascii="Arial" w:hAnsi="Arial" w:cs="Arial"/>
          <w:sz w:val="22"/>
          <w:szCs w:val="22"/>
        </w:rPr>
        <w:t>er</w:t>
      </w:r>
      <w:r w:rsidRPr="008550E8">
        <w:rPr>
          <w:rFonts w:ascii="Arial" w:hAnsi="Arial" w:cs="Arial"/>
          <w:sz w:val="22"/>
          <w:szCs w:val="22"/>
        </w:rPr>
        <w:t>redner, altersgerechte Umzüge, Entrümp</w:t>
      </w:r>
      <w:r w:rsidR="00061DD6">
        <w:rPr>
          <w:rFonts w:ascii="Arial" w:hAnsi="Arial" w:cs="Arial"/>
          <w:sz w:val="22"/>
          <w:szCs w:val="22"/>
        </w:rPr>
        <w:t>e</w:t>
      </w:r>
      <w:r w:rsidRPr="008550E8">
        <w:rPr>
          <w:rFonts w:ascii="Arial" w:hAnsi="Arial" w:cs="Arial"/>
          <w:sz w:val="22"/>
          <w:szCs w:val="22"/>
        </w:rPr>
        <w:t>lungen, Mehrgenerationen-Objekte, Alten-WGs u</w:t>
      </w:r>
      <w:r w:rsidR="00061DD6">
        <w:rPr>
          <w:rFonts w:ascii="Arial" w:hAnsi="Arial" w:cs="Arial"/>
          <w:sz w:val="22"/>
          <w:szCs w:val="22"/>
        </w:rPr>
        <w:t>vm</w:t>
      </w:r>
      <w:r w:rsidRPr="008550E8">
        <w:rPr>
          <w:rFonts w:ascii="Arial" w:hAnsi="Arial" w:cs="Arial"/>
          <w:sz w:val="22"/>
          <w:szCs w:val="22"/>
        </w:rPr>
        <w:t xml:space="preserve">. </w:t>
      </w:r>
    </w:p>
    <w:p w14:paraId="0ED38E95" w14:textId="77777777" w:rsidR="0037529F" w:rsidRPr="008550E8" w:rsidRDefault="0037529F" w:rsidP="008550E8">
      <w:pPr>
        <w:pStyle w:val="StandardWeb"/>
        <w:spacing w:line="360" w:lineRule="auto"/>
        <w:rPr>
          <w:rFonts w:ascii="Arial" w:hAnsi="Arial" w:cs="Arial"/>
          <w:sz w:val="22"/>
          <w:szCs w:val="22"/>
        </w:rPr>
      </w:pPr>
      <w:r w:rsidRPr="008550E8">
        <w:rPr>
          <w:rFonts w:ascii="Arial" w:hAnsi="Arial" w:cs="Arial"/>
          <w:sz w:val="22"/>
          <w:szCs w:val="22"/>
        </w:rPr>
        <w:t>Agentursitz ist in Neuss und sie arbeiten über die Stadtgrenzen hinaus, machen Hausbesuche und bieten online Beratung.</w:t>
      </w:r>
    </w:p>
    <w:p w14:paraId="71C95E9B" w14:textId="17B57540" w:rsidR="009D496C" w:rsidRPr="008550E8" w:rsidRDefault="0037529F" w:rsidP="00061DD6">
      <w:pPr>
        <w:pStyle w:val="StandardWeb"/>
        <w:rPr>
          <w:rFonts w:ascii="Arial" w:hAnsi="Arial" w:cs="Arial"/>
          <w:sz w:val="22"/>
          <w:szCs w:val="22"/>
        </w:rPr>
      </w:pPr>
      <w:r w:rsidRPr="008550E8">
        <w:rPr>
          <w:rFonts w:ascii="Arial" w:hAnsi="Arial" w:cs="Arial"/>
          <w:sz w:val="22"/>
          <w:szCs w:val="22"/>
        </w:rPr>
        <w:t xml:space="preserve">Pressekontakt: </w:t>
      </w:r>
      <w:r w:rsidR="00061DD6">
        <w:rPr>
          <w:rFonts w:ascii="Arial" w:hAnsi="Arial" w:cs="Arial"/>
          <w:sz w:val="22"/>
          <w:szCs w:val="22"/>
        </w:rPr>
        <w:br/>
      </w:r>
      <w:r w:rsidRPr="008550E8">
        <w:rPr>
          <w:rFonts w:ascii="Arial" w:hAnsi="Arial" w:cs="Arial"/>
          <w:sz w:val="22"/>
          <w:szCs w:val="22"/>
        </w:rPr>
        <w:t xml:space="preserve">Manuela Eilers </w:t>
      </w:r>
      <w:r w:rsidR="00061DD6">
        <w:rPr>
          <w:rFonts w:ascii="Arial" w:hAnsi="Arial" w:cs="Arial"/>
          <w:sz w:val="22"/>
          <w:szCs w:val="22"/>
        </w:rPr>
        <w:t xml:space="preserve">- </w:t>
      </w:r>
      <w:r w:rsidRPr="008550E8">
        <w:rPr>
          <w:rFonts w:ascii="Arial" w:hAnsi="Arial" w:cs="Arial"/>
          <w:sz w:val="22"/>
          <w:szCs w:val="22"/>
        </w:rPr>
        <w:t>0172-9576207</w:t>
      </w:r>
      <w:r w:rsidR="00061DD6">
        <w:rPr>
          <w:rFonts w:ascii="Arial" w:hAnsi="Arial" w:cs="Arial"/>
          <w:sz w:val="22"/>
          <w:szCs w:val="22"/>
        </w:rPr>
        <w:br/>
      </w:r>
      <w:hyperlink r:id="rId5" w:history="1">
        <w:r w:rsidR="00061DD6" w:rsidRPr="00CD479D">
          <w:rPr>
            <w:rStyle w:val="Hyperlink"/>
            <w:rFonts w:ascii="Arial" w:hAnsi="Arial" w:cs="Arial"/>
            <w:sz w:val="22"/>
            <w:szCs w:val="22"/>
          </w:rPr>
          <w:t>info@agentur-lebensweg.de</w:t>
        </w:r>
      </w:hyperlink>
      <w:r w:rsidR="00061DD6">
        <w:rPr>
          <w:rFonts w:ascii="Arial" w:hAnsi="Arial" w:cs="Arial"/>
          <w:sz w:val="22"/>
          <w:szCs w:val="22"/>
        </w:rPr>
        <w:t xml:space="preserve"> </w:t>
      </w:r>
      <w:r w:rsidR="00061DD6">
        <w:rPr>
          <w:rFonts w:ascii="Arial" w:hAnsi="Arial" w:cs="Arial"/>
          <w:sz w:val="22"/>
          <w:szCs w:val="22"/>
        </w:rPr>
        <w:br/>
      </w:r>
      <w:hyperlink r:id="rId6" w:history="1">
        <w:r w:rsidR="00061DD6" w:rsidRPr="00CD479D">
          <w:rPr>
            <w:rStyle w:val="Hyperlink"/>
            <w:rFonts w:ascii="Arial" w:hAnsi="Arial" w:cs="Arial"/>
            <w:sz w:val="22"/>
            <w:szCs w:val="22"/>
          </w:rPr>
          <w:t>www.agentur-lebensweg.de</w:t>
        </w:r>
      </w:hyperlink>
      <w:r w:rsidR="00061DD6">
        <w:rPr>
          <w:rFonts w:ascii="Arial" w:hAnsi="Arial" w:cs="Arial"/>
          <w:sz w:val="22"/>
          <w:szCs w:val="22"/>
        </w:rPr>
        <w:t xml:space="preserve"> </w:t>
      </w:r>
    </w:p>
    <w:sectPr w:rsidR="009D496C" w:rsidRPr="008550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9F"/>
    <w:rsid w:val="00061DD6"/>
    <w:rsid w:val="003032AD"/>
    <w:rsid w:val="0037529F"/>
    <w:rsid w:val="004D7254"/>
    <w:rsid w:val="00813874"/>
    <w:rsid w:val="008550E8"/>
    <w:rsid w:val="00863046"/>
    <w:rsid w:val="009245D1"/>
    <w:rsid w:val="009D496C"/>
    <w:rsid w:val="009D58EB"/>
    <w:rsid w:val="009D6F89"/>
    <w:rsid w:val="00BD0C09"/>
    <w:rsid w:val="00C75380"/>
    <w:rsid w:val="00D81313"/>
    <w:rsid w:val="00E84F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A1D2"/>
  <w15:chartTrackingRefBased/>
  <w15:docId w15:val="{07987D30-62EC-483F-B2BE-E3408087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7529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7529F"/>
    <w:rPr>
      <w:b/>
      <w:bCs/>
    </w:rPr>
  </w:style>
  <w:style w:type="character" w:styleId="Hyperlink">
    <w:name w:val="Hyperlink"/>
    <w:basedOn w:val="Absatz-Standardschriftart"/>
    <w:uiPriority w:val="99"/>
    <w:unhideWhenUsed/>
    <w:rsid w:val="00061DD6"/>
    <w:rPr>
      <w:color w:val="0563C1" w:themeColor="hyperlink"/>
      <w:u w:val="single"/>
    </w:rPr>
  </w:style>
  <w:style w:type="character" w:styleId="NichtaufgelsteErwhnung">
    <w:name w:val="Unresolved Mention"/>
    <w:basedOn w:val="Absatz-Standardschriftart"/>
    <w:uiPriority w:val="99"/>
    <w:semiHidden/>
    <w:unhideWhenUsed/>
    <w:rsid w:val="0006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gentur-lebensweg.de" TargetMode="External"/><Relationship Id="rId5" Type="http://schemas.openxmlformats.org/officeDocument/2006/relationships/hyperlink" Target="mailto:info@agentur-lebensweg.de"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Leithe</dc:creator>
  <cp:keywords/>
  <dc:description/>
  <cp:lastModifiedBy>Simone Leithe</cp:lastModifiedBy>
  <cp:revision>8</cp:revision>
  <cp:lastPrinted>2026-06-01T14:56:00Z</cp:lastPrinted>
  <dcterms:created xsi:type="dcterms:W3CDTF">2026-05-22T13:17:00Z</dcterms:created>
  <dcterms:modified xsi:type="dcterms:W3CDTF">2026-06-05T10:56:00Z</dcterms:modified>
</cp:coreProperties>
</file>